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38" w:rsidRDefault="00971638" w:rsidP="0097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1638">
        <w:rPr>
          <w:rFonts w:ascii="Times New Roman" w:eastAsia="Times New Roman" w:hAnsi="Times New Roman" w:cs="Times New Roman"/>
          <w:b/>
          <w:i/>
          <w:sz w:val="24"/>
          <w:szCs w:val="24"/>
        </w:rPr>
        <w:t>Уважаемые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9716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родители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9716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предлагаем для вас и ваших детей </w:t>
      </w:r>
    </w:p>
    <w:p w:rsidR="00DE06B0" w:rsidRPr="00971638" w:rsidRDefault="00971638" w:rsidP="0097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6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увлекательную игру 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закреплению и </w:t>
      </w:r>
      <w:r w:rsidRPr="00971638">
        <w:rPr>
          <w:rFonts w:ascii="Times New Roman" w:eastAsia="Times New Roman" w:hAnsi="Times New Roman" w:cs="Times New Roman"/>
          <w:b/>
          <w:i/>
          <w:sz w:val="24"/>
          <w:szCs w:val="24"/>
        </w:rPr>
        <w:t>соблюдению ПДБ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</w:p>
    <w:p w:rsidR="00971638" w:rsidRDefault="00DE06B0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            </w:t>
      </w:r>
    </w:p>
    <w:p w:rsidR="00971638" w:rsidRDefault="00DE06B0" w:rsidP="0097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716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Дидактическая игра</w:t>
      </w:r>
    </w:p>
    <w:p w:rsidR="00DE06B0" w:rsidRPr="00971638" w:rsidRDefault="00DE06B0" w:rsidP="00971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6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«Стоп машина, тише ход, на дороге пешеход»</w:t>
      </w:r>
    </w:p>
    <w:p w:rsidR="00DE06B0" w:rsidRDefault="00DE06B0" w:rsidP="00DE06B0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971638" w:rsidRDefault="00DE06B0" w:rsidP="00971638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знаний о дороге, правилах движения в темное время суток.</w:t>
      </w:r>
    </w:p>
    <w:p w:rsidR="00DE06B0" w:rsidRPr="00971638" w:rsidRDefault="00DE06B0" w:rsidP="00971638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Программные 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6B0" w:rsidRDefault="00DE06B0" w:rsidP="00DE06B0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элементарные знания о правилах дорожного движения;</w:t>
      </w:r>
    </w:p>
    <w:p w:rsidR="00DE06B0" w:rsidRDefault="00DE06B0" w:rsidP="00DE06B0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объяснить предназначение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световозвращающих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элементов;</w:t>
      </w:r>
    </w:p>
    <w:p w:rsidR="00DE06B0" w:rsidRDefault="00DE06B0" w:rsidP="00DE06B0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обогащать знания детей о видах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фликеров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светоотражающих элементах;</w:t>
      </w:r>
    </w:p>
    <w:p w:rsidR="00DE06B0" w:rsidRDefault="00DE06B0" w:rsidP="00DE06B0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активизировать знания детей, речь, память, мышление.</w:t>
      </w:r>
    </w:p>
    <w:p w:rsidR="00DE06B0" w:rsidRPr="00971638" w:rsidRDefault="00DE06B0" w:rsidP="00DE06B0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</w:p>
    <w:p w:rsidR="00DE06B0" w:rsidRDefault="00DE06B0" w:rsidP="00DE06B0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игры</w:t>
      </w:r>
    </w:p>
    <w:p w:rsidR="00DE06B0" w:rsidRDefault="00DE06B0" w:rsidP="00DE06B0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Многофункциональный коврик со съёмными элементами используется для работы, как с одним ребёнком, так и с подгруппой детей, с учетом возрастных и индивидуальных</w:t>
      </w:r>
      <w:r w:rsidR="00971638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детей.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97163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 работе смоделированные</w:t>
      </w:r>
      <w:r w:rsidR="00971638">
        <w:rPr>
          <w:rFonts w:ascii="Times New Roman" w:eastAsia="Times New Roman" w:hAnsi="Times New Roman" w:cs="Times New Roman"/>
          <w:sz w:val="24"/>
          <w:szCs w:val="24"/>
        </w:rPr>
        <w:t xml:space="preserve"> ситуации, привлекая к участию в беседе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обсуждении </w:t>
      </w:r>
      <w:r w:rsidR="00971638">
        <w:rPr>
          <w:rFonts w:ascii="Times New Roman" w:eastAsia="Times New Roman" w:hAnsi="Times New Roman" w:cs="Times New Roman"/>
          <w:sz w:val="24"/>
          <w:szCs w:val="24"/>
        </w:rPr>
        <w:t>с детьми, рассказа</w:t>
      </w:r>
      <w:r>
        <w:rPr>
          <w:rFonts w:ascii="Times New Roman" w:eastAsia="Times New Roman" w:hAnsi="Times New Roman" w:cs="Times New Roman"/>
          <w:sz w:val="24"/>
          <w:szCs w:val="24"/>
        </w:rPr>
        <w:t>ть детям различные истории, происходящие с персонажами  на улице, дороге, в транспорте.</w:t>
      </w:r>
    </w:p>
    <w:p w:rsidR="00DE06B0" w:rsidRDefault="00DE06B0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Описание дидактического пособия к дидактической игре</w:t>
      </w:r>
    </w:p>
    <w:p w:rsidR="00DE06B0" w:rsidRDefault="00DE06B0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«Стоп машина, тише ход, на дороге пешеход»</w:t>
      </w:r>
    </w:p>
    <w:p w:rsidR="00DE06B0" w:rsidRDefault="00DE06B0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Предназначе</w:t>
      </w:r>
      <w:r w:rsidR="00971638">
        <w:rPr>
          <w:rFonts w:ascii="Times New Roman" w:eastAsia="Times New Roman" w:hAnsi="Times New Roman" w:cs="Times New Roman"/>
          <w:sz w:val="24"/>
          <w:szCs w:val="24"/>
        </w:rPr>
        <w:t xml:space="preserve">но 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возраста.</w:t>
      </w:r>
    </w:p>
    <w:p w:rsidR="009F180F" w:rsidRDefault="00DE06B0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«Стоп машина, тише ход, на дороге пешеход» оформлена в виде многофункционального коврика со съёмными элементами.</w:t>
      </w:r>
    </w:p>
    <w:p w:rsidR="00DE06B0" w:rsidRDefault="009F180F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(коврик и элементы создайте из подручных материалов, проявив смекалку и творчество)</w:t>
      </w:r>
    </w:p>
    <w:p w:rsidR="00DE06B0" w:rsidRDefault="00DE06B0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пособии </w:t>
      </w:r>
      <w:r w:rsidR="00971638">
        <w:rPr>
          <w:rFonts w:ascii="Times New Roman" w:eastAsia="Times New Roman" w:hAnsi="Times New Roman" w:cs="Times New Roman"/>
          <w:sz w:val="24"/>
          <w:szCs w:val="24"/>
        </w:rPr>
        <w:t>можете отразить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элементы улицы, дороги. Съемные элементы (дома, грузовые, легковые автомобили, пешеходы из числа героев мультфильмов) </w:t>
      </w:r>
      <w:r w:rsidR="00971638">
        <w:rPr>
          <w:rFonts w:ascii="Times New Roman" w:eastAsia="Times New Roman" w:hAnsi="Times New Roman" w:cs="Times New Roman"/>
          <w:sz w:val="24"/>
          <w:szCs w:val="24"/>
        </w:rPr>
        <w:t>что поможет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создать разнообразные сюжеты, ситуации, которые могут возникнуть с пешеходами, пассажирами на улице.</w:t>
      </w:r>
    </w:p>
    <w:p w:rsidR="00DE06B0" w:rsidRDefault="00DE06B0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Съёмные элементы крепятся к пособию с помощью липучек, кнопок, замком - молнией. Это позволяет в ходе работы детей с многофункциональным ковриком  развивать у них мелкую моторику рук.</w:t>
      </w:r>
    </w:p>
    <w:p w:rsidR="00DE06B0" w:rsidRDefault="00DE06B0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971638">
        <w:rPr>
          <w:rFonts w:ascii="Times New Roman" w:eastAsia="Times New Roman" w:hAnsi="Times New Roman" w:cs="Times New Roman"/>
          <w:sz w:val="24"/>
          <w:szCs w:val="24"/>
        </w:rPr>
        <w:t xml:space="preserve">пользуя это пособие, взрослый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возможность разнообразить формы работы по ознакомлению детей с правилами дорожного движения.</w:t>
      </w:r>
    </w:p>
    <w:p w:rsidR="00DE06B0" w:rsidRDefault="00971638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</w:t>
      </w:r>
      <w:r w:rsidR="00DE06B0">
        <w:rPr>
          <w:rFonts w:ascii="Times New Roman" w:eastAsia="Times New Roman" w:hAnsi="Times New Roman" w:cs="Times New Roman"/>
          <w:sz w:val="24"/>
          <w:szCs w:val="24"/>
        </w:rPr>
        <w:t>накомит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06B0">
        <w:rPr>
          <w:rFonts w:ascii="Times New Roman" w:eastAsia="Times New Roman" w:hAnsi="Times New Roman" w:cs="Times New Roman"/>
          <w:sz w:val="24"/>
          <w:szCs w:val="24"/>
        </w:rPr>
        <w:t xml:space="preserve"> детей с ситуа</w:t>
      </w:r>
      <w:r>
        <w:rPr>
          <w:rFonts w:ascii="Times New Roman" w:eastAsia="Times New Roman" w:hAnsi="Times New Roman" w:cs="Times New Roman"/>
          <w:sz w:val="24"/>
          <w:szCs w:val="24"/>
        </w:rPr>
        <w:t>циями, созданными самими</w:t>
      </w:r>
      <w:r w:rsidR="00DE06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6B0" w:rsidRDefault="00971638" w:rsidP="00DE06B0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Привлекайте </w:t>
      </w:r>
      <w:r w:rsidR="00DE06B0">
        <w:rPr>
          <w:rFonts w:ascii="Times New Roman" w:eastAsia="Times New Roman" w:hAnsi="Times New Roman" w:cs="Times New Roman"/>
          <w:sz w:val="24"/>
          <w:szCs w:val="24"/>
        </w:rPr>
        <w:t xml:space="preserve"> детей к придумыванию и обыгрыванию ситуаций, которые могу возникнуть с детьми на улице, дороге, в транспорте.</w:t>
      </w:r>
    </w:p>
    <w:p w:rsidR="00DE06B0" w:rsidRDefault="00971638" w:rsidP="00DE06B0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Придумывайте</w:t>
      </w:r>
      <w:r w:rsidR="00DE06B0">
        <w:rPr>
          <w:rFonts w:ascii="Times New Roman" w:eastAsia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sz w:val="24"/>
          <w:szCs w:val="24"/>
        </w:rPr>
        <w:t>ни-рассказы, сказки и используйте</w:t>
      </w:r>
      <w:r w:rsidR="00DE06B0">
        <w:rPr>
          <w:rFonts w:ascii="Times New Roman" w:eastAsia="Times New Roman" w:hAnsi="Times New Roman" w:cs="Times New Roman"/>
          <w:sz w:val="24"/>
          <w:szCs w:val="24"/>
        </w:rPr>
        <w:t xml:space="preserve"> пособие, как атрибут для театрализованного показа детям.</w:t>
      </w:r>
    </w:p>
    <w:p w:rsidR="00DE06B0" w:rsidRDefault="00971638" w:rsidP="00DE06B0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игровой форме рассказывайте</w:t>
      </w:r>
      <w:r w:rsidR="00DE06B0">
        <w:rPr>
          <w:rFonts w:ascii="Times New Roman" w:eastAsia="Times New Roman" w:hAnsi="Times New Roman" w:cs="Times New Roman"/>
          <w:sz w:val="24"/>
          <w:szCs w:val="24"/>
        </w:rPr>
        <w:t xml:space="preserve"> ребятишкам о соблюдении мер безопасности при переходе проезжей части и вблизи нее, а также о необходимости использовать </w:t>
      </w:r>
      <w:proofErr w:type="spellStart"/>
      <w:r w:rsidR="00DE06B0">
        <w:rPr>
          <w:rFonts w:ascii="Times New Roman" w:eastAsia="Times New Roman" w:hAnsi="Times New Roman" w:cs="Times New Roman"/>
          <w:sz w:val="24"/>
          <w:szCs w:val="24"/>
        </w:rPr>
        <w:t>световозвращающие</w:t>
      </w:r>
      <w:proofErr w:type="spellEnd"/>
      <w:r w:rsidR="00DE06B0">
        <w:rPr>
          <w:rFonts w:ascii="Times New Roman" w:eastAsia="Times New Roman" w:hAnsi="Times New Roman" w:cs="Times New Roman"/>
          <w:sz w:val="24"/>
          <w:szCs w:val="24"/>
        </w:rPr>
        <w:t xml:space="preserve"> элементы на одежде в темное время суток.</w:t>
      </w:r>
    </w:p>
    <w:p w:rsidR="00DE06B0" w:rsidRDefault="00971638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Фантазия взрослых</w:t>
      </w:r>
      <w:r w:rsidR="00DE06B0">
        <w:rPr>
          <w:rFonts w:ascii="Times New Roman" w:eastAsia="Times New Roman" w:hAnsi="Times New Roman" w:cs="Times New Roman"/>
          <w:sz w:val="24"/>
          <w:szCs w:val="24"/>
        </w:rPr>
        <w:t xml:space="preserve"> позволяет расширить количество съёмных элементов, а это в свою очередь расширит возможность использования многофункционального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оврика </w:t>
      </w:r>
      <w:r w:rsidR="00DE06B0">
        <w:rPr>
          <w:rFonts w:ascii="Times New Roman" w:eastAsia="Times New Roman" w:hAnsi="Times New Roman" w:cs="Times New Roman"/>
          <w:sz w:val="24"/>
          <w:szCs w:val="24"/>
        </w:rPr>
        <w:t xml:space="preserve"> по ознакомлению детей с правилами дорожного движения.</w:t>
      </w:r>
    </w:p>
    <w:p w:rsidR="00DE06B0" w:rsidRDefault="00DE06B0" w:rsidP="00D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71638">
        <w:rPr>
          <w:rFonts w:ascii="Times New Roman" w:eastAsia="Times New Roman" w:hAnsi="Times New Roman" w:cs="Times New Roman"/>
          <w:b/>
          <w:sz w:val="24"/>
          <w:szCs w:val="24"/>
        </w:rPr>
        <w:t>Дерзайте, творите</w:t>
      </w:r>
      <w:proofErr w:type="gramStart"/>
      <w:r w:rsidR="00971638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71638">
        <w:rPr>
          <w:rFonts w:ascii="Times New Roman" w:eastAsia="Times New Roman" w:hAnsi="Times New Roman" w:cs="Times New Roman"/>
          <w:b/>
          <w:sz w:val="24"/>
          <w:szCs w:val="24"/>
        </w:rPr>
        <w:t xml:space="preserve"> ваша фан</w:t>
      </w:r>
      <w:r w:rsidR="009F180F">
        <w:rPr>
          <w:rFonts w:ascii="Times New Roman" w:eastAsia="Times New Roman" w:hAnsi="Times New Roman" w:cs="Times New Roman"/>
          <w:b/>
          <w:sz w:val="24"/>
          <w:szCs w:val="24"/>
        </w:rPr>
        <w:t>тазия не знает границ, а дети получат незабываемые ощущения от вашего общения и игр с ними, получат необходимые знания по изучению ДДТП в игровой форме.</w:t>
      </w:r>
    </w:p>
    <w:p w:rsidR="00DE06B0" w:rsidRDefault="00DE06B0" w:rsidP="00DE06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6B0" w:rsidRDefault="00DE06B0" w:rsidP="00DE06B0"/>
    <w:p w:rsidR="00DE06B0" w:rsidRDefault="00DE06B0" w:rsidP="00DE06B0"/>
    <w:p w:rsidR="002E49C9" w:rsidRDefault="002E49C9">
      <w:bookmarkStart w:id="0" w:name="_GoBack"/>
      <w:bookmarkEnd w:id="0"/>
    </w:p>
    <w:sectPr w:rsidR="002E49C9" w:rsidSect="009716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F4"/>
    <w:rsid w:val="002E49C9"/>
    <w:rsid w:val="006336F4"/>
    <w:rsid w:val="00971638"/>
    <w:rsid w:val="009F180F"/>
    <w:rsid w:val="00D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2018-02-09T08:36:00Z</dcterms:created>
  <dcterms:modified xsi:type="dcterms:W3CDTF">2018-02-09T08:53:00Z</dcterms:modified>
</cp:coreProperties>
</file>